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AA9" w:rsidRPr="005A0421" w:rsidRDefault="00163AA9" w:rsidP="00163AA9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>Порядок  денний  плен</w:t>
      </w:r>
      <w:r w:rsidR="00895C9C" w:rsidRPr="005A0421">
        <w:rPr>
          <w:rFonts w:ascii="Times New Roman" w:hAnsi="Times New Roman"/>
          <w:b/>
          <w:sz w:val="28"/>
          <w:szCs w:val="28"/>
          <w:lang w:val="uk-UA"/>
        </w:rPr>
        <w:t>арного  засідання  чергової   59</w:t>
      </w:r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  сесії   VII </w:t>
      </w:r>
      <w:proofErr w:type="spellStart"/>
      <w:r w:rsidRPr="005A0421">
        <w:rPr>
          <w:rFonts w:ascii="Times New Roman" w:hAnsi="Times New Roman"/>
          <w:b/>
          <w:sz w:val="28"/>
          <w:szCs w:val="28"/>
          <w:lang w:val="uk-UA"/>
        </w:rPr>
        <w:t>cкликання</w:t>
      </w:r>
      <w:proofErr w:type="spellEnd"/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 w:rsidRPr="005A0421">
        <w:rPr>
          <w:rFonts w:ascii="Times New Roman" w:hAnsi="Times New Roman"/>
          <w:b/>
          <w:sz w:val="28"/>
          <w:szCs w:val="28"/>
          <w:lang w:val="uk-UA"/>
        </w:rPr>
        <w:t>Арцизької</w:t>
      </w:r>
      <w:proofErr w:type="spellEnd"/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  міської  ради.  </w:t>
      </w:r>
    </w:p>
    <w:p w:rsidR="00163AA9" w:rsidRPr="005A0421" w:rsidRDefault="00163AA9" w:rsidP="00163AA9">
      <w:pPr>
        <w:spacing w:after="0" w:line="240" w:lineRule="auto"/>
        <w:ind w:left="1323"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63AA9" w:rsidRPr="005A0421" w:rsidRDefault="00163AA9" w:rsidP="00163AA9">
      <w:pPr>
        <w:tabs>
          <w:tab w:val="left" w:pos="6390"/>
        </w:tabs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>12.04.2018 року</w:t>
      </w:r>
      <w:r w:rsidRPr="005A0421">
        <w:rPr>
          <w:rFonts w:ascii="Times New Roman" w:hAnsi="Times New Roman"/>
          <w:b/>
          <w:sz w:val="28"/>
          <w:szCs w:val="28"/>
          <w:lang w:val="uk-UA"/>
        </w:rPr>
        <w:tab/>
        <w:t>14.00 годин</w:t>
      </w:r>
    </w:p>
    <w:p w:rsidR="00163AA9" w:rsidRPr="005A0421" w:rsidRDefault="00163AA9" w:rsidP="00163AA9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>Депутатські  звернення,  заяви, оголошення.</w:t>
      </w:r>
    </w:p>
    <w:p w:rsidR="00920F47" w:rsidRPr="005A0421" w:rsidRDefault="00920F47" w:rsidP="00920F47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1.Про  підписання  Меморандуму  про  співробітництво  між  районом  «МЛАДОСТ» - Громада Варна,  Республіка  Болгарія  та  містом  Арциз, Одеська  область, Україна.</w:t>
      </w:r>
    </w:p>
    <w:p w:rsidR="00705E52" w:rsidRPr="005A0421" w:rsidRDefault="00705E52" w:rsidP="00920F47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2.Про  звернення  до  голови  Одеської  обласної  державної  адміністрації  Степанова  М.В.  щодо  капітального  ремонту  доріг  в  м.</w:t>
      </w:r>
      <w:r w:rsidR="007A64E3" w:rsidRPr="005A04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0421">
        <w:rPr>
          <w:rFonts w:ascii="Times New Roman" w:hAnsi="Times New Roman"/>
          <w:sz w:val="28"/>
          <w:szCs w:val="28"/>
          <w:lang w:val="uk-UA"/>
        </w:rPr>
        <w:t>Арциз.</w:t>
      </w:r>
    </w:p>
    <w:p w:rsidR="00920F47" w:rsidRPr="005A0421" w:rsidRDefault="00933AE8" w:rsidP="00920F47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.Про  розгляд  депутатського  звернення  депутата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О.Г.Добрякової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щодо внесення  змін  до  бюджету на  2018 рік.</w:t>
      </w:r>
    </w:p>
    <w:p w:rsidR="00920F47" w:rsidRPr="005A0421" w:rsidRDefault="00920F47" w:rsidP="00920F47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>Доповідач: керівник  ПАТ «</w:t>
      </w:r>
      <w:proofErr w:type="spellStart"/>
      <w:r w:rsidRPr="005A0421">
        <w:rPr>
          <w:rFonts w:ascii="Times New Roman" w:hAnsi="Times New Roman"/>
          <w:b/>
          <w:sz w:val="28"/>
          <w:szCs w:val="28"/>
          <w:lang w:val="uk-UA"/>
        </w:rPr>
        <w:t>Одесаобленерго</w:t>
      </w:r>
      <w:proofErr w:type="spellEnd"/>
      <w:r w:rsidRPr="005A0421">
        <w:rPr>
          <w:rFonts w:ascii="Times New Roman" w:hAnsi="Times New Roman"/>
          <w:b/>
          <w:sz w:val="28"/>
          <w:szCs w:val="28"/>
          <w:lang w:val="uk-UA"/>
        </w:rPr>
        <w:t>» Арцизького  РЕМ Іванов В.В.</w:t>
      </w:r>
    </w:p>
    <w:p w:rsidR="00920F47" w:rsidRPr="005A0421" w:rsidRDefault="00933AE8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4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  заслуховування  керівника  ПАТ «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Одесаобленерго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>» Арцизького  РЕМ</w:t>
      </w:r>
      <w:r w:rsidR="00920F47" w:rsidRPr="005A04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В.В.Іванова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:    щодо  звернення  жителів  вулиць  ТДВ  «Комсомолець»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м.Арциз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відносно  напруги  в  електричній  мережі  загального  призначення.</w:t>
      </w: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 xml:space="preserve">   - про   звернення  мешканців  багатоквартирних  будинків  </w:t>
      </w:r>
      <w:proofErr w:type="spellStart"/>
      <w:r w:rsidRPr="005A0421">
        <w:rPr>
          <w:rFonts w:ascii="Times New Roman" w:hAnsi="Times New Roman"/>
          <w:sz w:val="28"/>
          <w:szCs w:val="28"/>
          <w:lang w:val="uk-UA"/>
        </w:rPr>
        <w:t>м.Арциз</w:t>
      </w:r>
      <w:proofErr w:type="spellEnd"/>
      <w:r w:rsidRPr="005A0421">
        <w:rPr>
          <w:rFonts w:ascii="Times New Roman" w:hAnsi="Times New Roman"/>
          <w:sz w:val="28"/>
          <w:szCs w:val="28"/>
          <w:lang w:val="uk-UA"/>
        </w:rPr>
        <w:t xml:space="preserve">  щодо  розміщення  приладів  обліку  витраченої  електроенергії  згідно постанови КМ від 26 липня 1999 р. № 1357.</w:t>
      </w: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920F47" w:rsidRPr="005A0421" w:rsidRDefault="00933AE8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5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.Про  заслуховування  звіту  начальника  відділу  поліції  майора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О.В.Суржик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щодо  організації  руху   великогабаритного  транспорту  в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м.Арциз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в  весняно – літній  період. </w:t>
      </w:r>
    </w:p>
    <w:p w:rsidR="00920F47" w:rsidRPr="005A0421" w:rsidRDefault="00920F47" w:rsidP="00920F47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>Доповідач: спеціаліст  землевпорядник  Харченко Т.М.</w:t>
      </w: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Земельні  питання.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 (відновлення) меж земельної ділянки в натурі (на місцевості)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Недовій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Олені Олександрівні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smartTag w:uri="urn:schemas-microsoft-com:office:smarttags" w:element="metricconverter">
        <w:smartTagPr>
          <w:attr w:name="ProductID" w:val="0,075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0,0750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: вул.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Аккерманська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 12,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гр.гр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Вєлєву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Володимиру Івановичу,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Вєлєвій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Тетяні Іванівні,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Вєлєвій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Зінаїді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Маринівні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спільно часткову власність площею </w:t>
      </w:r>
      <w:smartTag w:uri="urn:schemas-microsoft-com:office:smarttags" w:element="metricconverter">
        <w:smartTagPr>
          <w:attr w:name="ProductID" w:val="0,0453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0,0453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 в м. Арциз по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Акімова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 42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Бабкіній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Домнікії Петрівні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00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0,1000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 та </w:t>
      </w:r>
      <w:smartTag w:uri="urn:schemas-microsoft-com:office:smarttags" w:element="metricconverter">
        <w:smartTagPr>
          <w:attr w:name="ProductID" w:val="0,0017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0,0017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для ведення особистого селянського господарства в м. Арциз по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Карла Маркса, 21.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Сметанській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Людмилі Іванівні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712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0,0712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 в м. Арциз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площа Механізаторів, 10.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10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Ніжник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Світлані Михайлівні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00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0,1000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жилого будинку, господарських будівель і споруд (присадибна ділянка)  та </w:t>
      </w:r>
      <w:smartTag w:uri="urn:schemas-microsoft-com:office:smarttags" w:element="metricconverter">
        <w:smartTagPr>
          <w:attr w:name="ProductID" w:val="0,0232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0,0232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ведення особистого селянського господарства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:  м. Арциз по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Гагаріна, 7.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11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Довганич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Людмилі Григорівні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652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0,0652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жилого будинку, господарських будівель і споруд (присадибна ділянка) 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: м. Арциз по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Матросова, 10.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12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проекту землеустрою, щодо відведення земельної ділянки у оренду строком на 49 (сорок дев’ять) років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Гафінець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Ірині Віталіївні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площею </w:t>
      </w:r>
      <w:smartTag w:uri="urn:schemas-microsoft-com:office:smarttags" w:element="metricconverter">
        <w:smartTagPr>
          <w:attr w:name="ProductID" w:val="0,397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0,3970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розміщення та експлуатації основних, підсобних і допоміжних будівель та споруд будівельних організацій та підприємств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вул.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Аккерманська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 м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13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проекту землеустрою щодо відведення земельної ділянки у постійне користування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Арцизькій загальноосвітній школі І-ІІІ ступенів №5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Арцизької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районної ради Одеської області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площею </w:t>
      </w:r>
      <w:smartTag w:uri="urn:schemas-microsoft-com:office:smarttags" w:element="metricconverter">
        <w:smartTagPr>
          <w:attr w:name="ProductID" w:val="0,8303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0,8303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будівництва та обслуговування будівель закладів освіти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вул. 28 Червня, </w:t>
      </w:r>
      <w:smartTag w:uri="urn:schemas-microsoft-com:office:smarttags" w:element="metricconverter">
        <w:smartTagPr>
          <w:attr w:name="ProductID" w:val="115 м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115 м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14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.Про розгляд заяви директора ТДВ «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Арцизьке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сортнасіннєовоч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» про надання дозволу на розробку технічної документації із землеустрою щодо поділу земельної ділянки.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15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Вахрушевої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Філарети Луківни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0481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0,0481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вул.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Абдулаєва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, 7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16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Тостоган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Наталії Опанасівни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100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0,1000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орієнтовною площею 0,1300,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вул.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Червоноглинська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, 17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17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Топора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Володимира Іларіоновича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090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0,0900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: вул. Інтернаціональна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18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Погорельника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Володимира В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ячеславовича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090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0,0900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: вул. Інтернаціональна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19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Рибак Алли Матвіївни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0200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0,0200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ведення особистого селянського господарства,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. Лікарняний, 1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Сараїн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Олени Леонідівни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0594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0,0594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: вул. Одеська, 28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21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Пальчука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Олексія Петровича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0065 га"/>
        </w:smartTagPr>
        <w:r w:rsidR="00920F47" w:rsidRPr="005A0421">
          <w:rPr>
            <w:rFonts w:ascii="Times New Roman" w:eastAsia="Times New Roman" w:hAnsi="Times New Roman"/>
            <w:sz w:val="28"/>
            <w:szCs w:val="28"/>
            <w:lang w:val="uk-UA" w:eastAsia="ru-RU"/>
          </w:rPr>
          <w:t>0,0065 га</w:t>
        </w:r>
      </w:smartTag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для будівництва індивідуального гаражу,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вул.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Тарутинська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(біля будинку №6)   м. Арциз.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Пинзар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Інги Сергіївни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щодо погодження місця розташування тимчасової споруди для провадження підприємницької діяльності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: вул. Карла Маркса біля будинку, 56 а, та надання дозволу на виготовлення паспорту прив’язки.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Бабиніна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Євгена Вікторовича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щодо погодження місця розташування тимчасової споруди для провадження підприємницької діяльності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вул.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Калмикова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біля ДОС, 18, та надання дозволу на виготовлення паспорту прив’язки.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головного лікаря КУ «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Арцизька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ЦРЛ»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Челака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З.І.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щодо внесення змін меж земельної ділянки наданої у постійне користування КУ «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Арцизька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ЦРЛ» для будівництва та обслуговування закладів охорони здоров’я та соціальної допомоги, яка розташована за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. Лікарняний, 1 «г» м. Арциз, в зв’язку з тим що при визначенні меж земельної ділянки була допущена помилка (до розгляду).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25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клопотань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директорів ЗДО: №1, №4, №5, №7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розгляд питання щодо оформлення правовстановлюючих документів на земельні ділянки, на яких розміщені дошкільні навчальні заклади (до розгляду).</w:t>
      </w:r>
    </w:p>
    <w:p w:rsidR="00920F47" w:rsidRPr="005A0421" w:rsidRDefault="00933AE8" w:rsidP="00920F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26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</w:t>
      </w:r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Безрукової</w:t>
      </w:r>
      <w:proofErr w:type="spellEnd"/>
      <w:r w:rsidR="00920F47" w:rsidRPr="005A04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Ольги Петрівни </w:t>
      </w:r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щодо внесення змін до рішення </w:t>
      </w:r>
      <w:proofErr w:type="spellStart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Арцизької</w:t>
      </w:r>
      <w:proofErr w:type="spellEnd"/>
      <w:r w:rsidR="00920F47" w:rsidRPr="005A0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 № 296-VІІ від 30.06.2016р. </w:t>
      </w: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Доповідач: головний  бухгалтер  </w:t>
      </w:r>
      <w:proofErr w:type="spellStart"/>
      <w:r w:rsidRPr="005A0421">
        <w:rPr>
          <w:rFonts w:ascii="Times New Roman" w:hAnsi="Times New Roman"/>
          <w:b/>
          <w:sz w:val="28"/>
          <w:szCs w:val="28"/>
          <w:lang w:val="uk-UA"/>
        </w:rPr>
        <w:t>Горяйнова</w:t>
      </w:r>
      <w:proofErr w:type="spellEnd"/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 І.І.</w:t>
      </w:r>
    </w:p>
    <w:p w:rsidR="00920F47" w:rsidRPr="005A0421" w:rsidRDefault="00933AE8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27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  надання  матеріальної  допомоги.</w:t>
      </w:r>
    </w:p>
    <w:p w:rsidR="009241FA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28.Про  затвердження  Програми  «Оцінка  земель  на  2018 рік»</w:t>
      </w:r>
      <w:r w:rsidR="00FC432E" w:rsidRPr="005A0421">
        <w:rPr>
          <w:rFonts w:ascii="Times New Roman" w:hAnsi="Times New Roman"/>
          <w:sz w:val="28"/>
          <w:szCs w:val="28"/>
          <w:lang w:val="uk-UA"/>
        </w:rPr>
        <w:t>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29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  внесення  змін  до  міського бюджету на  2018 рік.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30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  списання  основних  засобів  КП «Водоканал».</w:t>
      </w:r>
    </w:p>
    <w:p w:rsidR="00933AE8" w:rsidRPr="005A0421" w:rsidRDefault="009241FA" w:rsidP="00933AE8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31</w:t>
      </w:r>
      <w:r w:rsidR="00933AE8" w:rsidRPr="005A0421">
        <w:rPr>
          <w:rFonts w:ascii="Times New Roman" w:hAnsi="Times New Roman"/>
          <w:sz w:val="28"/>
          <w:szCs w:val="28"/>
          <w:lang w:val="uk-UA"/>
        </w:rPr>
        <w:t>. Про  списання  основних  засобів  КП «Благоустрій».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32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  встановлення  премії  міському  голові  за  березень  2018 р.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33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</w:t>
      </w:r>
      <w:r w:rsidR="008E6B99" w:rsidRPr="005A0421">
        <w:rPr>
          <w:rFonts w:ascii="Times New Roman" w:hAnsi="Times New Roman"/>
          <w:sz w:val="28"/>
          <w:szCs w:val="28"/>
          <w:lang w:val="uk-UA"/>
        </w:rPr>
        <w:t xml:space="preserve">  забезпечення  житлом  особи  із  числа  дітей</w:t>
      </w:r>
      <w:r w:rsidR="003F723F" w:rsidRPr="005A0421">
        <w:rPr>
          <w:rFonts w:ascii="Times New Roman" w:hAnsi="Times New Roman"/>
          <w:sz w:val="28"/>
          <w:szCs w:val="28"/>
          <w:lang w:val="uk-UA"/>
        </w:rPr>
        <w:t>-</w:t>
      </w:r>
      <w:r w:rsidR="008E6B99" w:rsidRPr="005A0421">
        <w:rPr>
          <w:rFonts w:ascii="Times New Roman" w:hAnsi="Times New Roman"/>
          <w:sz w:val="28"/>
          <w:szCs w:val="28"/>
          <w:lang w:val="uk-UA"/>
        </w:rPr>
        <w:t>сиріт,  дітей, позбавлених  батьківського  піклування.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34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 Про  затвердження  звіту  з оціночної (ринкової) вартості  земельної  ділянки.</w:t>
      </w: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Доповідач: спеціаліст  з  благоустрою  </w:t>
      </w:r>
      <w:proofErr w:type="spellStart"/>
      <w:r w:rsidRPr="005A0421">
        <w:rPr>
          <w:rFonts w:ascii="Times New Roman" w:hAnsi="Times New Roman"/>
          <w:b/>
          <w:sz w:val="28"/>
          <w:szCs w:val="28"/>
          <w:lang w:val="uk-UA"/>
        </w:rPr>
        <w:t>Войдюк</w:t>
      </w:r>
      <w:proofErr w:type="spellEnd"/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 О.В.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35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.Про  затвердження  міської  Програми  поводження  з  відходами  в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м.Арциз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на  2018 рік.  </w:t>
      </w: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Доповідач: депутат  міської  ради  </w:t>
      </w:r>
      <w:proofErr w:type="spellStart"/>
      <w:r w:rsidRPr="005A0421">
        <w:rPr>
          <w:rFonts w:ascii="Times New Roman" w:hAnsi="Times New Roman"/>
          <w:b/>
          <w:sz w:val="28"/>
          <w:szCs w:val="28"/>
          <w:lang w:val="uk-UA"/>
        </w:rPr>
        <w:t>Кривцов</w:t>
      </w:r>
      <w:proofErr w:type="spellEnd"/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 С.М.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36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  скасування  рішення  виконавчого  комітету  №129 від 17.08.2017 року  «Про  визнання  безхазяйною  нерухому  річ».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37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.Про  скасування  рішення виконавчого  комітету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Арцизької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міської  ради №126 від  23.03.2005 року  «О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предоставлении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согласия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Арцизскому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РЭСу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на  перенос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приборов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учета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электроэнергии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в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подвальные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помещения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жилых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домов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>».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38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.Про  вжиття  заходів  з  встановлення  тарифу  на  електроенергію  для  населення, яке  проживає  в  житлових  будинках, де  відсутнє  централізоване  теплопостачання.</w:t>
      </w:r>
    </w:p>
    <w:p w:rsidR="00015E9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39</w:t>
      </w:r>
      <w:r w:rsidR="00015E97" w:rsidRPr="005A0421">
        <w:rPr>
          <w:rFonts w:ascii="Times New Roman" w:hAnsi="Times New Roman"/>
          <w:sz w:val="28"/>
          <w:szCs w:val="28"/>
          <w:lang w:val="uk-UA"/>
        </w:rPr>
        <w:t>.Про  вжиття заходів  з  приведення  до  норми  рівня  напруги  електроенер</w:t>
      </w:r>
      <w:r w:rsidR="009B315F" w:rsidRPr="005A0421">
        <w:rPr>
          <w:rFonts w:ascii="Times New Roman" w:hAnsi="Times New Roman"/>
          <w:sz w:val="28"/>
          <w:szCs w:val="28"/>
          <w:lang w:val="uk-UA"/>
        </w:rPr>
        <w:t>гії  в  електричних  мережах  міста.</w:t>
      </w:r>
    </w:p>
    <w:p w:rsidR="009B315F" w:rsidRPr="005A0421" w:rsidRDefault="009B315F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Доповідач: депутат  міської  ради  </w:t>
      </w:r>
      <w:proofErr w:type="spellStart"/>
      <w:r w:rsidRPr="005A0421">
        <w:rPr>
          <w:rFonts w:ascii="Times New Roman" w:hAnsi="Times New Roman"/>
          <w:b/>
          <w:sz w:val="28"/>
          <w:szCs w:val="28"/>
          <w:lang w:val="uk-UA"/>
        </w:rPr>
        <w:t>Целіков</w:t>
      </w:r>
      <w:proofErr w:type="spellEnd"/>
      <w:r w:rsidRPr="005A0421">
        <w:rPr>
          <w:rFonts w:ascii="Times New Roman" w:hAnsi="Times New Roman"/>
          <w:b/>
          <w:sz w:val="28"/>
          <w:szCs w:val="28"/>
          <w:lang w:val="uk-UA"/>
        </w:rPr>
        <w:t xml:space="preserve"> П.Б.</w:t>
      </w:r>
    </w:p>
    <w:p w:rsidR="00920F47" w:rsidRPr="005A0421" w:rsidRDefault="009241FA" w:rsidP="00920F47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40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.Про  скасування  рішення  виконкому  про  створення  комісії  з  питань  визначення  стану  зелених </w:t>
      </w:r>
      <w:r w:rsidR="00425FE5" w:rsidRPr="005A0421">
        <w:rPr>
          <w:rFonts w:ascii="Times New Roman" w:hAnsi="Times New Roman"/>
          <w:sz w:val="28"/>
          <w:szCs w:val="28"/>
          <w:lang w:val="uk-UA"/>
        </w:rPr>
        <w:t xml:space="preserve"> насаджень  та  їх  відновної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вартості.</w:t>
      </w:r>
    </w:p>
    <w:p w:rsidR="00920F47" w:rsidRPr="005A0421" w:rsidRDefault="00920F47" w:rsidP="00920F47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20F47" w:rsidRPr="005A0421" w:rsidRDefault="00920F47" w:rsidP="00920F47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val="uk-UA" w:eastAsia="hi-IN" w:bidi="hi-IN"/>
        </w:rPr>
      </w:pPr>
      <w:r w:rsidRPr="005A0421">
        <w:rPr>
          <w:rFonts w:ascii="Times New Roman" w:hAnsi="Times New Roman"/>
          <w:b/>
          <w:sz w:val="28"/>
          <w:szCs w:val="28"/>
          <w:lang w:val="uk-UA"/>
        </w:rPr>
        <w:t>Доповідач: спеціаліст  юрисконсульт  Михайлов О.А.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41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>. Звіт  про  роботу  адміністративної  комісії  міської  ради.</w:t>
      </w:r>
    </w:p>
    <w:p w:rsidR="00920F47" w:rsidRPr="005A0421" w:rsidRDefault="00920F47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20F47" w:rsidRPr="005A0421" w:rsidRDefault="009241FA" w:rsidP="00920F47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5A0421">
        <w:rPr>
          <w:rFonts w:ascii="Times New Roman" w:hAnsi="Times New Roman"/>
          <w:sz w:val="28"/>
          <w:szCs w:val="28"/>
          <w:lang w:val="uk-UA"/>
        </w:rPr>
        <w:t>42</w:t>
      </w:r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.Про  розгляд  заяви  гр. </w:t>
      </w:r>
      <w:proofErr w:type="spellStart"/>
      <w:r w:rsidR="00920F47" w:rsidRPr="005A0421">
        <w:rPr>
          <w:rFonts w:ascii="Times New Roman" w:hAnsi="Times New Roman"/>
          <w:sz w:val="28"/>
          <w:szCs w:val="28"/>
          <w:lang w:val="uk-UA"/>
        </w:rPr>
        <w:t>Односталко</w:t>
      </w:r>
      <w:proofErr w:type="spellEnd"/>
      <w:r w:rsidR="00920F47" w:rsidRPr="005A0421">
        <w:rPr>
          <w:rFonts w:ascii="Times New Roman" w:hAnsi="Times New Roman"/>
          <w:sz w:val="28"/>
          <w:szCs w:val="28"/>
          <w:lang w:val="uk-UA"/>
        </w:rPr>
        <w:t xml:space="preserve"> І.М.</w:t>
      </w:r>
    </w:p>
    <w:p w:rsidR="00163AA9" w:rsidRPr="005A0421" w:rsidRDefault="00163AA9" w:rsidP="00163AA9">
      <w:pPr>
        <w:rPr>
          <w:lang w:val="uk-UA"/>
        </w:rPr>
      </w:pPr>
    </w:p>
    <w:p w:rsidR="005F4EC6" w:rsidRPr="005A0421" w:rsidRDefault="005F4EC6">
      <w:pPr>
        <w:rPr>
          <w:lang w:val="uk-UA"/>
        </w:rPr>
      </w:pPr>
      <w:bookmarkStart w:id="0" w:name="_GoBack"/>
      <w:bookmarkEnd w:id="0"/>
    </w:p>
    <w:sectPr w:rsidR="005F4EC6" w:rsidRPr="005A0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ECCCEE0A"/>
    <w:lvl w:ilvl="0" w:tplc="85220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AA9"/>
    <w:rsid w:val="00013A97"/>
    <w:rsid w:val="00015E97"/>
    <w:rsid w:val="00043B27"/>
    <w:rsid w:val="00163AA9"/>
    <w:rsid w:val="00282CDD"/>
    <w:rsid w:val="002A023C"/>
    <w:rsid w:val="003F723F"/>
    <w:rsid w:val="00425FE5"/>
    <w:rsid w:val="005604DE"/>
    <w:rsid w:val="005A0421"/>
    <w:rsid w:val="005B7F42"/>
    <w:rsid w:val="005F4EC6"/>
    <w:rsid w:val="00683B6E"/>
    <w:rsid w:val="006A0D81"/>
    <w:rsid w:val="00705E52"/>
    <w:rsid w:val="00717023"/>
    <w:rsid w:val="007A64E3"/>
    <w:rsid w:val="007F35F3"/>
    <w:rsid w:val="008724B2"/>
    <w:rsid w:val="00895C9C"/>
    <w:rsid w:val="008B135B"/>
    <w:rsid w:val="008E6B99"/>
    <w:rsid w:val="00920F47"/>
    <w:rsid w:val="009241FA"/>
    <w:rsid w:val="00933AE8"/>
    <w:rsid w:val="00957225"/>
    <w:rsid w:val="009A52BB"/>
    <w:rsid w:val="009B315F"/>
    <w:rsid w:val="009D2B64"/>
    <w:rsid w:val="00A13D7B"/>
    <w:rsid w:val="00A850AE"/>
    <w:rsid w:val="00A9292C"/>
    <w:rsid w:val="00AC70EF"/>
    <w:rsid w:val="00B4499A"/>
    <w:rsid w:val="00B52D9F"/>
    <w:rsid w:val="00B61BCD"/>
    <w:rsid w:val="00BA4D89"/>
    <w:rsid w:val="00CC7B8C"/>
    <w:rsid w:val="00E54A90"/>
    <w:rsid w:val="00EF2ECC"/>
    <w:rsid w:val="00F248B2"/>
    <w:rsid w:val="00FC432E"/>
    <w:rsid w:val="00FC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4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19</cp:revision>
  <cp:lastPrinted>2018-04-02T14:42:00Z</cp:lastPrinted>
  <dcterms:created xsi:type="dcterms:W3CDTF">2018-03-28T14:06:00Z</dcterms:created>
  <dcterms:modified xsi:type="dcterms:W3CDTF">2018-04-03T14:23:00Z</dcterms:modified>
</cp:coreProperties>
</file>